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“理工青年十大风云学子”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推荐表</w:t>
      </w:r>
    </w:p>
    <w:bookmarkEnd w:id="0"/>
    <w:p>
      <w:pPr>
        <w:snapToGrid w:val="0"/>
        <w:jc w:val="center"/>
        <w:rPr>
          <w:rFonts w:hint="default" w:ascii="Times New Roman" w:hAnsi="Times New Roman" w:cs="Times New Roman"/>
        </w:rPr>
      </w:pPr>
    </w:p>
    <w:tbl>
      <w:tblPr>
        <w:tblStyle w:val="4"/>
        <w:tblW w:w="902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2268"/>
        <w:gridCol w:w="1416"/>
        <w:gridCol w:w="1985"/>
        <w:gridCol w:w="17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0"/>
                <w:sz w:val="24"/>
              </w:rPr>
              <w:t>姓  名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0"/>
                <w:sz w:val="24"/>
              </w:rPr>
              <w:t>性  别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照</w:t>
            </w:r>
          </w:p>
          <w:p>
            <w:pPr>
              <w:spacing w:line="32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0"/>
                <w:sz w:val="24"/>
              </w:rPr>
              <w:t>出生年月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0"/>
                <w:sz w:val="24"/>
              </w:rPr>
              <w:t>民  族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0"/>
                <w:sz w:val="24"/>
              </w:rPr>
              <w:t>政治面貌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0"/>
                <w:sz w:val="24"/>
              </w:rPr>
              <w:t>平均学分绩点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0"/>
                <w:sz w:val="24"/>
              </w:rPr>
              <w:t>所在学院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0"/>
                <w:sz w:val="24"/>
              </w:rPr>
              <w:t>担任职务</w:t>
            </w:r>
          </w:p>
        </w:tc>
        <w:tc>
          <w:tcPr>
            <w:tcW w:w="3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0"/>
                <w:sz w:val="24"/>
              </w:rPr>
              <w:t>有无违纪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color w:val="BFBFBF" w:themeColor="background1" w:themeShade="BF"/>
                <w:szCs w:val="28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color w:val="BFBFBF" w:themeColor="background1" w:themeShade="BF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手机号码</w:t>
            </w:r>
          </w:p>
        </w:tc>
        <w:tc>
          <w:tcPr>
            <w:tcW w:w="3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color w:val="BFBFBF" w:themeColor="background1" w:themeShade="BF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0"/>
                <w:sz w:val="24"/>
              </w:rPr>
              <w:t>推荐类别</w:t>
            </w:r>
          </w:p>
        </w:tc>
        <w:tc>
          <w:tcPr>
            <w:tcW w:w="74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BFBFBF" w:themeColor="background1" w:themeShade="BF"/>
                <w:szCs w:val="28"/>
              </w:rPr>
              <w:t>崇德守信、勤奋</w:t>
            </w:r>
            <w:r>
              <w:rPr>
                <w:rFonts w:hint="eastAsia" w:ascii="仿宋_GB2312" w:hAnsi="仿宋_GB2312" w:eastAsia="仿宋_GB2312" w:cs="仿宋_GB2312"/>
                <w:color w:val="BFBFBF" w:themeColor="background1" w:themeShade="BF"/>
                <w:szCs w:val="28"/>
                <w:lang w:val="en-US" w:eastAsia="zh-CN"/>
              </w:rPr>
              <w:t>上进</w:t>
            </w:r>
            <w:r>
              <w:rPr>
                <w:rFonts w:hint="eastAsia" w:ascii="仿宋_GB2312" w:hAnsi="仿宋_GB2312" w:eastAsia="仿宋_GB2312" w:cs="仿宋_GB2312"/>
                <w:color w:val="BFBFBF" w:themeColor="background1" w:themeShade="BF"/>
                <w:szCs w:val="28"/>
              </w:rPr>
              <w:t>、创新</w:t>
            </w:r>
            <w:r>
              <w:rPr>
                <w:rFonts w:hint="eastAsia" w:ascii="仿宋_GB2312" w:hAnsi="仿宋_GB2312" w:eastAsia="仿宋_GB2312" w:cs="仿宋_GB2312"/>
                <w:color w:val="BFBFBF" w:themeColor="background1" w:themeShade="BF"/>
                <w:szCs w:val="28"/>
                <w:lang w:val="en-US" w:eastAsia="zh-CN"/>
              </w:rPr>
              <w:t>创业</w:t>
            </w:r>
            <w:r>
              <w:rPr>
                <w:rFonts w:hint="eastAsia" w:ascii="仿宋_GB2312" w:hAnsi="仿宋_GB2312" w:eastAsia="仿宋_GB2312" w:cs="仿宋_GB2312"/>
                <w:color w:val="BFBFBF" w:themeColor="background1" w:themeShade="BF"/>
                <w:szCs w:val="28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BFBFBF" w:themeColor="background1" w:themeShade="BF"/>
                <w:szCs w:val="28"/>
                <w:lang w:val="en-US" w:eastAsia="zh-CN"/>
              </w:rPr>
              <w:t>担当奉献</w:t>
            </w:r>
            <w:r>
              <w:rPr>
                <w:rFonts w:hint="eastAsia" w:ascii="仿宋_GB2312" w:hAnsi="仿宋_GB2312" w:eastAsia="仿宋_GB2312" w:cs="仿宋_GB2312"/>
                <w:color w:val="BFBFBF" w:themeColor="background1" w:themeShade="BF"/>
                <w:szCs w:val="28"/>
              </w:rPr>
              <w:t>、自立自强、文</w:t>
            </w:r>
            <w:r>
              <w:rPr>
                <w:rFonts w:hint="eastAsia" w:ascii="仿宋_GB2312" w:hAnsi="仿宋_GB2312" w:eastAsia="仿宋_GB2312" w:cs="仿宋_GB2312"/>
                <w:color w:val="BFBFBF" w:themeColor="background1" w:themeShade="BF"/>
                <w:szCs w:val="28"/>
                <w:lang w:val="en-US" w:eastAsia="zh-CN"/>
              </w:rPr>
              <w:t>体艺术</w:t>
            </w:r>
            <w:r>
              <w:rPr>
                <w:rFonts w:hint="eastAsia" w:ascii="仿宋_GB2312" w:hAnsi="仿宋_GB2312" w:eastAsia="仿宋_GB2312" w:cs="仿宋_GB2312"/>
                <w:color w:val="BFBFBF" w:themeColor="background1" w:themeShade="BF"/>
                <w:szCs w:val="28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BFBFBF" w:themeColor="background1" w:themeShade="BF"/>
                <w:szCs w:val="28"/>
                <w:lang w:val="en-US" w:eastAsia="zh-CN"/>
              </w:rPr>
              <w:t>社会工作</w:t>
            </w:r>
            <w:r>
              <w:rPr>
                <w:rFonts w:hint="eastAsia" w:ascii="仿宋_GB2312" w:hAnsi="仿宋_GB2312" w:eastAsia="仿宋_GB2312" w:cs="仿宋_GB2312"/>
                <w:color w:val="BFBFBF" w:themeColor="background1" w:themeShade="BF"/>
                <w:szCs w:val="28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BFBFBF" w:themeColor="background1" w:themeShade="BF"/>
                <w:szCs w:val="28"/>
                <w:lang w:val="en-US" w:eastAsia="zh-CN"/>
              </w:rPr>
              <w:t>新媒体宣传</w:t>
            </w:r>
            <w:r>
              <w:rPr>
                <w:rFonts w:hint="eastAsia" w:ascii="仿宋_GB2312" w:hAnsi="仿宋_GB2312" w:eastAsia="仿宋_GB2312" w:cs="仿宋_GB2312"/>
                <w:color w:val="BFBFBF" w:themeColor="background1" w:themeShade="BF"/>
                <w:szCs w:val="28"/>
              </w:rPr>
              <w:t>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3" w:hRule="atLeast"/>
          <w:jc w:val="center"/>
        </w:trPr>
        <w:tc>
          <w:tcPr>
            <w:tcW w:w="15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0"/>
                <w:sz w:val="24"/>
              </w:rPr>
              <w:t>事迹</w:t>
            </w:r>
          </w:p>
          <w:p>
            <w:pPr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0"/>
                <w:sz w:val="24"/>
              </w:rPr>
              <w:t>简介和所获荣誉</w:t>
            </w:r>
          </w:p>
          <w:p>
            <w:pPr>
              <w:spacing w:line="32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0"/>
                <w:sz w:val="24"/>
              </w:rPr>
              <w:t>（300字以内）</w:t>
            </w:r>
          </w:p>
        </w:tc>
        <w:tc>
          <w:tcPr>
            <w:tcW w:w="745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参考范例（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u w:val="single"/>
              </w:rPr>
              <w:t>含个人基本信息、事迹简介、荣誉等，请务必按照格式要求填写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）：</w:t>
            </w:r>
          </w:p>
          <w:p>
            <w:pPr>
              <w:spacing w:line="320" w:lineRule="atLeast"/>
              <w:ind w:firstLine="420" w:firstLineChars="20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XXX，男，汉族，XXXX年X月生，中共党员，国网湖北检修公司输电检修中心某班班长。</w:t>
            </w:r>
          </w:p>
          <w:p>
            <w:pPr>
              <w:spacing w:line="320" w:lineRule="atLeast"/>
              <w:ind w:firstLine="420" w:firstLineChars="20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岁武警转业，扎根电力一线18年。1800小时超特高压带电作业、1200公里高空走线、攀登9000基高压铁塔、12000公里地面巡视，让XXX一步步成长为中国带电作业领军人物。勇闯人类禁区，完成世界首次±800千伏特高压带电作业，填补了世界性技术空白，成为“世界特高压带电作业第一人”；深耕一线，无私奉献，紧急出动电网危急抢修2000多次，为国家累计挽回停电经济损失上亿元，被誉为“身价过亿”的高压电工；孜孜不倦，刻苦钻研，高质量完成《特高压输电线路带电作业技术应用研究》重点课题，极大推进了我国特高压电网由实验转向大规模建设投运的进程。</w:t>
            </w:r>
          </w:p>
          <w:p>
            <w:pPr>
              <w:spacing w:line="320" w:lineRule="atLeast"/>
              <w:ind w:firstLine="420" w:firstLineChars="200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获评全国最美青工、全国青年岗位能手、湖北省道德模范、湖北五一劳动奖章、湖北青年五四奖章等荣誉。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  <w:jc w:val="center"/>
        </w:trPr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0"/>
                <w:sz w:val="24"/>
              </w:rPr>
              <w:t>学院团委推荐意见</w:t>
            </w:r>
          </w:p>
        </w:tc>
        <w:tc>
          <w:tcPr>
            <w:tcW w:w="74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ind w:right="520"/>
              <w:rPr>
                <w:rFonts w:hint="default" w:ascii="Times New Roman" w:hAnsi="Times New Roman" w:cs="Times New Roman"/>
                <w:color w:val="000000"/>
                <w:spacing w:val="10"/>
                <w:sz w:val="24"/>
              </w:rPr>
            </w:pPr>
          </w:p>
          <w:p>
            <w:pPr>
              <w:spacing w:line="400" w:lineRule="atLeast"/>
              <w:ind w:right="520"/>
              <w:jc w:val="right"/>
              <w:rPr>
                <w:rFonts w:hint="default" w:ascii="Times New Roman" w:hAnsi="Times New Roman" w:cs="Times New Roman"/>
                <w:color w:val="000000"/>
                <w:spacing w:val="10"/>
                <w:sz w:val="24"/>
              </w:rPr>
            </w:pPr>
          </w:p>
          <w:p>
            <w:pPr>
              <w:spacing w:line="400" w:lineRule="atLeast"/>
              <w:ind w:right="520"/>
              <w:jc w:val="right"/>
              <w:rPr>
                <w:rFonts w:hint="default" w:ascii="Times New Roman" w:hAnsi="Times New Roman" w:cs="Times New Roman"/>
                <w:color w:val="000000"/>
                <w:spacing w:val="1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10"/>
                <w:sz w:val="24"/>
              </w:rPr>
              <w:t>（盖章）   年    月    日</w:t>
            </w:r>
          </w:p>
          <w:p>
            <w:pPr>
              <w:spacing w:line="400" w:lineRule="atLeast"/>
              <w:ind w:right="520"/>
              <w:jc w:val="right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22"/>
        </w:rPr>
        <w:t>注：请同时报送1500-2000字事迹材料，个人证件照1张、生活照或工作学习时的照片1张（电子照片）；所获得的主要荣誉证书扫描件或电子照片，个人事迹的媒体报道截图或链接。</w:t>
      </w:r>
    </w:p>
    <w:sectPr>
      <w:footerReference r:id="rId3" w:type="default"/>
      <w:pgSz w:w="11906" w:h="16838"/>
      <w:pgMar w:top="1984" w:right="1474" w:bottom="1871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01320" cy="14795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20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.65pt;width:31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2m48QdEAAAADAQAADwAAAAAAAAABACAAAAAiAAAAZHJzL2Rv&#10;d25yZXYueG1sUEsBAhQAFAAAAAgAh07iQCrpB8kIAgAAAgQAAA4AAAAAAAAAAQAgAAAAIAEAAGRy&#10;cy9lMm9Eb2MueG1sUEsFBgAAAAAGAAYAWQEAAJo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k1NjI5NzU4ZTYzZmRiYzZiOTQ4YWM5NmViNmMwYjQifQ=="/>
    <w:docVar w:name="KSO_WPS_MARK_KEY" w:val="8d090961-a6a3-4695-ae46-aab57479c6ae"/>
  </w:docVars>
  <w:rsids>
    <w:rsidRoot w:val="0038223C"/>
    <w:rsid w:val="00025B2B"/>
    <w:rsid w:val="001242EC"/>
    <w:rsid w:val="00140D5B"/>
    <w:rsid w:val="0014158E"/>
    <w:rsid w:val="00172C3D"/>
    <w:rsid w:val="00184E4F"/>
    <w:rsid w:val="001B3002"/>
    <w:rsid w:val="001B31BF"/>
    <w:rsid w:val="002201C5"/>
    <w:rsid w:val="002537E7"/>
    <w:rsid w:val="002A7FC7"/>
    <w:rsid w:val="0038223C"/>
    <w:rsid w:val="00386A34"/>
    <w:rsid w:val="003A32BE"/>
    <w:rsid w:val="0040105E"/>
    <w:rsid w:val="00422B7C"/>
    <w:rsid w:val="004B5D8B"/>
    <w:rsid w:val="004C359C"/>
    <w:rsid w:val="00562A21"/>
    <w:rsid w:val="00564A17"/>
    <w:rsid w:val="00594A28"/>
    <w:rsid w:val="005A5CB5"/>
    <w:rsid w:val="005B67FB"/>
    <w:rsid w:val="005E289C"/>
    <w:rsid w:val="005F2F51"/>
    <w:rsid w:val="00670EBB"/>
    <w:rsid w:val="00674CF6"/>
    <w:rsid w:val="006941E5"/>
    <w:rsid w:val="006B0C0B"/>
    <w:rsid w:val="007025F7"/>
    <w:rsid w:val="007877D1"/>
    <w:rsid w:val="007F7A3A"/>
    <w:rsid w:val="00825AF2"/>
    <w:rsid w:val="0085635B"/>
    <w:rsid w:val="008940DB"/>
    <w:rsid w:val="008B3A49"/>
    <w:rsid w:val="00993784"/>
    <w:rsid w:val="00AF3069"/>
    <w:rsid w:val="00C1480C"/>
    <w:rsid w:val="00C96222"/>
    <w:rsid w:val="00D61BF8"/>
    <w:rsid w:val="00E3360F"/>
    <w:rsid w:val="00FA2881"/>
    <w:rsid w:val="00FD617D"/>
    <w:rsid w:val="07FA00C5"/>
    <w:rsid w:val="084E24FD"/>
    <w:rsid w:val="08B968E4"/>
    <w:rsid w:val="14843A4A"/>
    <w:rsid w:val="256510A8"/>
    <w:rsid w:val="36E0692A"/>
    <w:rsid w:val="3DA3015B"/>
    <w:rsid w:val="48313F1C"/>
    <w:rsid w:val="55DB476D"/>
    <w:rsid w:val="565426CA"/>
    <w:rsid w:val="6AFD6BFE"/>
    <w:rsid w:val="750A71CE"/>
    <w:rsid w:val="77E0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570</Words>
  <Characters>608</Characters>
  <Lines>5</Lines>
  <Paragraphs>1</Paragraphs>
  <TotalTime>1</TotalTime>
  <ScaleCrop>false</ScaleCrop>
  <LinksUpToDate>false</LinksUpToDate>
  <CharactersWithSpaces>626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2019-03-29T11:02:00Z</dcterms:created>
  <dc:creator>小-贫</dc:creator>
  <cp:lastModifiedBy>陶佳彬</cp:lastModifiedBy>
  <dcterms:modified xsi:type="dcterms:W3CDTF">2024-03-12T07:21:53Z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2266BF3D94604E688CAAF0CF3832FECB_13</vt:lpwstr>
  </property>
</Properties>
</file>